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C" w:rsidRDefault="001D1E6C"/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>Cooperative Learning at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>College Level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By Laura M. Ventimiglia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20"/>
          <w:szCs w:val="120"/>
        </w:rPr>
        <w:t>I</w:t>
      </w:r>
      <w:r>
        <w:rPr>
          <w:rFonts w:ascii="Times New Roman" w:hAnsi="Times New Roman" w:cs="Times New Roman"/>
          <w:sz w:val="21"/>
          <w:szCs w:val="21"/>
        </w:rPr>
        <w:t>f the United States is to be competitive in the global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marketplace</w:t>
      </w:r>
      <w:proofErr w:type="gramEnd"/>
      <w:r>
        <w:rPr>
          <w:rFonts w:ascii="Times New Roman" w:hAnsi="Times New Roman" w:cs="Times New Roman"/>
          <w:sz w:val="21"/>
          <w:szCs w:val="21"/>
        </w:rPr>
        <w:t>, we must first teach our students to be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one another. This irony must be addressed. The changing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workplace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today is relying more and more on the interdependence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individuals in work teams for higher productivity.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Employees, from factory line workers to CEOs, are being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expected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work cooperatively in their own specialized areas as well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 areas of creative problem-solving and decision making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(Loewenwarter, 1988; Offerman and Gowing 1990; Sundstrom,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DeMeuse, and Futrell, 1990; Ward and Pearce 1990).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in cooperative and collaborative learning classes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recognize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learning how to work with others will be extremely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advantageous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their careers. Yet, according to Kohn (1986), such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cooperation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contrary to the addictive socialized behavior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competition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 United States.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Given such an obstacle, it becomes critical for our educational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system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produce students who are able to work with others. With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increasing need for college degrees in preparation for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workforce</w:t>
      </w:r>
      <w:proofErr w:type="gramEnd"/>
      <w:r>
        <w:rPr>
          <w:rFonts w:ascii="Times New Roman" w:hAnsi="Times New Roman" w:cs="Times New Roman"/>
          <w:sz w:val="21"/>
          <w:szCs w:val="21"/>
        </w:rPr>
        <w:t>, college professors become the last link between young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people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the workplace.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Those Who Do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Professors where I teach have shown, in both introductory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Laura M. Ventimiglia</w:t>
      </w:r>
      <w:r>
        <w:rPr>
          <w:rFonts w:ascii="Times New Roman" w:hAnsi="Times New Roman" w:cs="Times New Roman"/>
          <w:i/>
          <w:iCs/>
          <w:sz w:val="18"/>
          <w:szCs w:val="18"/>
        </w:rPr>
        <w:t>, M.Ed., is professor of psychology, part-time, at North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Shore Community College and Salem State College.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Her research interests are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areas of group process, diversity, and learning styles as they relate to student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academic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success. She also participates in ‘‘Curriculum Transformation Projects’’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at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Salem State and ‘‘Writing Across the Curriculum’’ at both Salem State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North Shore.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5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upper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level courses in the disciplines of history, political science,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English, math, and chemistry, that cooperation and collaboration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effective teaching and learning strategies. In fact, whole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programs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at these colleges—Writing Across the Curriculum, Freshman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Seminar, and many others—are built around these concepts.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Faced with the responsibility of providing students with new skills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new times, faculty are initiating cooperative experiences in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classrooms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in their own practice with colleagues.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Their cooperative and collaborative teaching and learning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strategies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also have the advantage of improving student learning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retention. The research on cooperative learning shows 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increase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student achievement (Slavin 1989/90</w:t>
      </w:r>
      <w:r>
        <w:rPr>
          <w:rFonts w:ascii="Times New Roman" w:hAnsi="Times New Roman" w:cs="Times New Roman"/>
          <w:sz w:val="15"/>
          <w:szCs w:val="15"/>
        </w:rPr>
        <w:t>1</w:t>
      </w:r>
      <w:r>
        <w:rPr>
          <w:rFonts w:ascii="Times New Roman" w:hAnsi="Times New Roman" w:cs="Times New Roman"/>
          <w:sz w:val="21"/>
          <w:szCs w:val="21"/>
        </w:rPr>
        <w:t>; Johnson,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Johnson,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Smith 1991a, 1991b). Research also indicates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meaningful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learning—learning that connects new information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existing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cognitive structures of an individual—is more effective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(Johnson, 1975).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shift from a professor-centered to a student-centered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situation allows students to construct new knowledge by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building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 existing schemas. Students also share in the ownership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 content, making it more meaningful and useful. The role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professor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transformed from one of deliverer-of-information to one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colleague and mentor. Belenky, Clinchy, Goldberger, and Tarule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(1986) refer to this role as one of a midwife.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Midwife professors ‘‘assist . . . students in giving birth to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own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ideas, in making their own tacit knowledge explicit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elaborating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 it’’ (p. 217). Freire (1970) and Sizer (1984, 1992)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support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this approach to education with their descriptions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educators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co-investigators and coaches.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methodology of cooperative and collaborative teaching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important because of the skills students develop from this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process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approach to education. The two skills we will all need to be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successful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 workforce 2000—neither of which is taught as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content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a course or from a textbook—are the ability to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together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cooperatively and the ability to be a life-long learner.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With cooperative and collaborative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learning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, students share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ownership of the course content,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making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it more meaningful.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Industrial/organizational psychologists point out that in our fastchanging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society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people will need to change or relearn their careers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eight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13 times during their lifespan (Schultz and Schultz, 1990).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Both cooperative and collaborative learning, in any discipline,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give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the opportunity to learn these skills by completing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designed and by imitating the academic behaviors modeled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professor. In the cooperative and collaborative learning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patterns</w:t>
      </w:r>
      <w:proofErr w:type="gramEnd"/>
      <w:r>
        <w:rPr>
          <w:rFonts w:ascii="Times New Roman" w:hAnsi="Times New Roman" w:cs="Times New Roman"/>
          <w:sz w:val="21"/>
          <w:szCs w:val="21"/>
        </w:rPr>
        <w:t>, we model our actual work processes—students can see us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struggling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solve a problem, interpreting a primary source, 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revising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paper.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Different Models to Education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traditional </w:t>
      </w:r>
      <w:r>
        <w:rPr>
          <w:rFonts w:ascii="Times New Roman" w:hAnsi="Times New Roman" w:cs="Times New Roman"/>
          <w:sz w:val="21"/>
          <w:szCs w:val="21"/>
        </w:rPr>
        <w:t>approach to education, described as the banking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Freire (1970), has been the lecture format where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‘‘deposited’’ into students. The professor, one who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considers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himself knowledgeable, dictates both the form and content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 requirements by bestowing on those he considers to know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nothing</w:t>
      </w:r>
      <w:proofErr w:type="gramEnd"/>
      <w:r>
        <w:rPr>
          <w:rFonts w:ascii="Times New Roman" w:hAnsi="Times New Roman" w:cs="Times New Roman"/>
          <w:sz w:val="21"/>
          <w:szCs w:val="21"/>
        </w:rPr>
        <w:t>, the students, the information that he determines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appropriate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them and society. Freire points out that, in this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model</w:t>
      </w:r>
      <w:proofErr w:type="gramEnd"/>
      <w:r>
        <w:rPr>
          <w:rFonts w:ascii="Times New Roman" w:hAnsi="Times New Roman" w:cs="Times New Roman"/>
          <w:sz w:val="21"/>
          <w:szCs w:val="21"/>
        </w:rPr>
        <w:t>, students are expected to adapt to their world, not transform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it</w:t>
      </w:r>
      <w:proofErr w:type="gramEnd"/>
      <w:r>
        <w:rPr>
          <w:rFonts w:ascii="Times New Roman" w:hAnsi="Times New Roman" w:cs="Times New Roman"/>
          <w:sz w:val="21"/>
          <w:szCs w:val="21"/>
        </w:rPr>
        <w:t>, by passively receiving this information.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Jane Tompkins (1990) describes another, more contemporary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approach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called the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performance </w:t>
      </w:r>
      <w:r>
        <w:rPr>
          <w:rFonts w:ascii="Times New Roman" w:hAnsi="Times New Roman" w:cs="Times New Roman"/>
          <w:sz w:val="21"/>
          <w:szCs w:val="21"/>
        </w:rPr>
        <w:t>model. Even though students may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become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more involved in the process of their own education by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choosing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their own topics for research papers and by suggesting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topics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readings for class discussion, Tompkins suggests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professors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are basically concerned, as she was, with how well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perform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 classroom. A professor who teaches under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performance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model generally wants to show students how smart she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hAnsi="Times New Roman" w:cs="Times New Roman"/>
          <w:sz w:val="21"/>
          <w:szCs w:val="21"/>
        </w:rPr>
        <w:t>, how knowledgeable she is, and how well-prepared she is for class.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would like to suggest yet another approach to education: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collaborative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model. The collaborative model builds on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strategies but extends beyond having the students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together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complete a pre-determined task. In collaborative learn-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 professor who teaches under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performance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model wants to show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how smart, knowledgeable,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and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well-prepared she is.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7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ing</w:t>
      </w:r>
      <w:proofErr w:type="gramEnd"/>
      <w:r>
        <w:rPr>
          <w:rFonts w:ascii="Times New Roman" w:hAnsi="Times New Roman" w:cs="Times New Roman"/>
          <w:sz w:val="21"/>
          <w:szCs w:val="21"/>
        </w:rPr>
        <w:t>, professors and students actively and mutually engage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process. Together, they define and create a body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informs and transforms our world. In this approach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education, professors are, in fact, midwives, co-investigators,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coaches</w:t>
      </w:r>
      <w:proofErr w:type="gramEnd"/>
      <w:r>
        <w:rPr>
          <w:rFonts w:ascii="Times New Roman" w:hAnsi="Times New Roman" w:cs="Times New Roman"/>
          <w:sz w:val="21"/>
          <w:szCs w:val="21"/>
        </w:rPr>
        <w:t>, who together with their students construct the knowledge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course.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psychology professor at both a community college and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comprehensive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liberal arts state college, I want my students to be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empowered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change the world in which we live. To do this,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need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learn to use their minds well while critically learning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content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course. They need to learn to respect themselves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respect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others.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Cooperative and collaborative strategies accomplish this and, 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same time, develop a culture for quality work. As mentioned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above</w:t>
      </w:r>
      <w:proofErr w:type="gramEnd"/>
      <w:r>
        <w:rPr>
          <w:rFonts w:ascii="Times New Roman" w:hAnsi="Times New Roman" w:cs="Times New Roman"/>
          <w:sz w:val="21"/>
          <w:szCs w:val="21"/>
        </w:rPr>
        <w:t>, cooperative and collaborative techniques are not particular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one discipline.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Faculty seem committed to the concept of cooperative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collaborative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learning, but many do not understand that success 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approaches is grounded in the structure designed by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professor</w:t>
      </w:r>
      <w:proofErr w:type="gramEnd"/>
      <w:r>
        <w:rPr>
          <w:rFonts w:ascii="Times New Roman" w:hAnsi="Times New Roman" w:cs="Times New Roman"/>
          <w:sz w:val="21"/>
          <w:szCs w:val="21"/>
        </w:rPr>
        <w:t>. Using cooperative and collaborative techniques requires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tremendous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amount of work before, during, and after actual class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time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Cooperative and Collaborative Techniques: Past and Present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During my first semester of teaching, I structured my classes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actively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engage students in the learning process. Students generally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class excited and ready to learn, but something was missing.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realized that students evaluated themselves and others according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‘‘intellectual abilities.’’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Those who were ‘‘smart,’’ who stayed focused on the task at hand,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gave reasonable answers, and who spoke quickly and clearly,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were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valuable. Those who were less focused, less accurate, and had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trouble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speaking were worthless, and in some cases not even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Faculty seem committed to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concept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, but don’t understand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lastRenderedPageBreak/>
        <w:t>that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success is grounded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structure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designed by them.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tolerated</w:t>
      </w:r>
      <w:proofErr w:type="gramEnd"/>
      <w:r>
        <w:rPr>
          <w:rFonts w:ascii="Times New Roman" w:hAnsi="Times New Roman" w:cs="Times New Roman"/>
          <w:sz w:val="21"/>
          <w:szCs w:val="21"/>
        </w:rPr>
        <w:t>. Students openly made derogatory comments and inappropriate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facial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expressions towards other students.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addition, the expectancy rule was in effect. Students responded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fellow students’ expectations and behaved in the fashion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which they were perceived. Students who were smart by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peers</w:t>
      </w:r>
      <w:proofErr w:type="gramEnd"/>
      <w:r>
        <w:rPr>
          <w:rFonts w:ascii="Times New Roman" w:hAnsi="Times New Roman" w:cs="Times New Roman"/>
          <w:sz w:val="21"/>
          <w:szCs w:val="21"/>
        </w:rPr>
        <w:t>’ standards continued to perform well in class, and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were less acceptable, performed poorly.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could see the strengths and weaknesses of every student within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classes, seeing in each something worth valuing. But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couldn’t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see this value in each other, sometimes not even see this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value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themselves. As the professor, I observed their behaviors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classroom, read their academic journals, and talked to them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individually</w:t>
      </w:r>
      <w:proofErr w:type="gramEnd"/>
      <w:r>
        <w:rPr>
          <w:rFonts w:ascii="Times New Roman" w:hAnsi="Times New Roman" w:cs="Times New Roman"/>
          <w:sz w:val="21"/>
          <w:szCs w:val="21"/>
        </w:rPr>
        <w:t>. I was, therefore, exposed to their work, their thoughts,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feelings. I could appreciate and recognize the contribution each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could make to society.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Since my goals were to encourage students to learn and respect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themselves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others, I would need to find a way to provide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self and others to all students. I was sure this would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raise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level of respect as students came to know each other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each something worth valuing.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My initiation of cooperative learning in the classroom, therefore,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stemmed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from the educational shortcomings of my own classes—the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absence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a mutual respect that included an appreciation for each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other’s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contribution to society.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 the conclusion of my first semester of teaching, I determined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second semester would be different. I turned to the literature 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cooperative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learning and found three common areas of concern: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formation, group composition, and assessment of student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>. Using that information, I began experimenting with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groups.</w:t>
      </w:r>
      <w:r>
        <w:rPr>
          <w:rFonts w:ascii="Times New Roman" w:hAnsi="Times New Roman" w:cs="Times New Roman"/>
          <w:sz w:val="15"/>
          <w:szCs w:val="15"/>
        </w:rPr>
        <w:t>2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Group Formation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Group formation refers to the number of students in each group,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assignment of students to each group, and the length of time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My initiation of cooperative learning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stemmed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from the educational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shortcomings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of my own classes—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absence of mutual respect.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9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stay together. Aronson, Blaney, Stephan, Sikes, and Snapp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(1978) believe that groups can consist of three to seven members,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five to six being the ideal. Johnson, Johnson, and Smith (1991a,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1991b) suggest that groups consist of two to four members.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further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suggest that the professor assign students to groups or use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random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assignment.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students select their own group members, they recommend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modified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 selection process be used. Students may list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people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they want to work with, but the professor arranges groups so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are placed in a group with one person they have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selected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others that the professor has selected. Groups should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stay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together long enough for students to be productive, but every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 class should have the opportunity to work with every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 sometime during the semester.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several semesters, students in my courses were assigned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either randomly or by matching people according to abilities,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both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intellectual and interpersonal. During other semesters,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assigned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themselves either by choosing a topic or by choosing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with whom they wanted to work. The size of groups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classes has always ranged from three to five students and,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presently</w:t>
      </w:r>
      <w:proofErr w:type="gramEnd"/>
      <w:r>
        <w:rPr>
          <w:rFonts w:ascii="Times New Roman" w:hAnsi="Times New Roman" w:cs="Times New Roman"/>
          <w:sz w:val="21"/>
          <w:szCs w:val="21"/>
        </w:rPr>
        <w:t>, I use a variety of assignment methods during one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semester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begin the semester by allowing students to choose </w:t>
      </w:r>
      <w:proofErr w:type="gramStart"/>
      <w:r>
        <w:rPr>
          <w:rFonts w:ascii="Times New Roman" w:hAnsi="Times New Roman" w:cs="Times New Roman"/>
          <w:sz w:val="21"/>
          <w:szCs w:val="21"/>
        </w:rPr>
        <w:t>their own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members for work that is introductory to course content.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During the second or third week I begin using random assignment.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Depending on classroom dynamics, students work together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complete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one, two, or more tasks, work that is topical in content.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example</w:t>
      </w:r>
      <w:proofErr w:type="gramEnd"/>
      <w:r>
        <w:rPr>
          <w:rFonts w:ascii="Times New Roman" w:hAnsi="Times New Roman" w:cs="Times New Roman"/>
          <w:sz w:val="21"/>
          <w:szCs w:val="21"/>
        </w:rPr>
        <w:t>, students may stay in the same group to complete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assignments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related to families and gender roles or learning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memory</w:t>
      </w:r>
      <w:proofErr w:type="gramEnd"/>
      <w:r>
        <w:rPr>
          <w:rFonts w:ascii="Times New Roman" w:hAnsi="Times New Roman" w:cs="Times New Roman"/>
          <w:sz w:val="21"/>
          <w:szCs w:val="21"/>
        </w:rPr>
        <w:t>, but then group membership would change for the next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topic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 topics. I strive to complete a series of assignments for two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topics</w:t>
      </w:r>
      <w:proofErr w:type="gramEnd"/>
      <w:r>
        <w:rPr>
          <w:rFonts w:ascii="Times New Roman" w:hAnsi="Times New Roman" w:cs="Times New Roman"/>
          <w:sz w:val="21"/>
          <w:szCs w:val="21"/>
        </w:rPr>
        <w:t>, but often find it counterproductive to remain focused on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selection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process of the group and not the needs of the class.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One semester, for example, students in one developmental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 professor arranges groups so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that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students are with one person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they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have selected and others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professor has selected.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psychology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 worked well when assigned to groups randomly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completed two sets of topical tasks. Yet students in another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developmental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psychology course were not productive using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same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design.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the second case, students had the opportunity of working with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every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other classmate via random assignment for the completion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one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set of tasks. They worked the rest of the semester in stable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with members of their choosing.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Producing quality work is my expectation of students, but often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cannot develop—in one semester—the skills needed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productively with a range of other people.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Group Composition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also pay attention to </w:t>
      </w:r>
      <w:r>
        <w:rPr>
          <w:rFonts w:ascii="Times New Roman" w:hAnsi="Times New Roman" w:cs="Times New Roman"/>
          <w:i/>
          <w:iCs/>
          <w:sz w:val="21"/>
          <w:szCs w:val="21"/>
        </w:rPr>
        <w:t>group composition</w:t>
      </w:r>
      <w:r>
        <w:rPr>
          <w:rFonts w:ascii="Times New Roman" w:hAnsi="Times New Roman" w:cs="Times New Roman"/>
          <w:sz w:val="21"/>
          <w:szCs w:val="21"/>
        </w:rPr>
        <w:t>. Group composition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refers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the make up of the group in terms of skill levels, gender,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race</w:t>
      </w:r>
      <w:proofErr w:type="gramEnd"/>
      <w:r>
        <w:rPr>
          <w:rFonts w:ascii="Times New Roman" w:hAnsi="Times New Roman" w:cs="Times New Roman"/>
          <w:sz w:val="21"/>
          <w:szCs w:val="21"/>
        </w:rPr>
        <w:t>, and personality traits. Both Aronson et al. (1978) and Johnson,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Johnson, and Smith (1991a, 1992b) believe that a diverse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membership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most productive. During the semesters that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assigned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to groups by matching abilities, I observed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productiveness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diverse skill levels and personalities within each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found that matching students by intellectual and interpersonal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abilities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drew more attention to those areas of strengths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weaknesses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students and was ineffective. I tried, for instance,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arrange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 membership so that males and females were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balanced</w:t>
      </w:r>
      <w:proofErr w:type="gramEnd"/>
      <w:r>
        <w:rPr>
          <w:rFonts w:ascii="Times New Roman" w:hAnsi="Times New Roman" w:cs="Times New Roman"/>
          <w:sz w:val="21"/>
          <w:szCs w:val="21"/>
        </w:rPr>
        <w:t>, or groups were either predominately male or female, 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were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all male or female. I found that individual student characteristics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were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more influential than gender in producing quality work.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only now becoming aware of the impact of ethnic diversity within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membership. I am observing students in intraracial as well 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interracial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rely on random assignment to produce effective group membership,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but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 will interfere with the process occasionally. If random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assignment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hasn’t brought people together who may benefit from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 found that matching students by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intellectual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and interpersonal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abilities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drew more attention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those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areas and was ineffective.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11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each other, I will arrange groups for that purpose. Or if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notice that unhealthy dynamics are interfering with a group’s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productiveness</w:t>
      </w:r>
      <w:proofErr w:type="gramEnd"/>
      <w:r>
        <w:rPr>
          <w:rFonts w:ascii="Times New Roman" w:hAnsi="Times New Roman" w:cs="Times New Roman"/>
          <w:sz w:val="21"/>
          <w:szCs w:val="21"/>
        </w:rPr>
        <w:t>, I may also arrange groups.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Running Interference: Two Examples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Debbie was a young wife and mother living in a four-room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apartment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her husband, daughter, parents, and sister. Her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environment was hostile towards her role as a student and her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potential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a woman. Her confidence and self-esteem were very low.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Alice was a middle-aged woman who had worked hard to rear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family</w:t>
      </w:r>
      <w:proofErr w:type="gramEnd"/>
      <w:r>
        <w:rPr>
          <w:rFonts w:ascii="Times New Roman" w:hAnsi="Times New Roman" w:cs="Times New Roman"/>
          <w:sz w:val="21"/>
          <w:szCs w:val="21"/>
        </w:rPr>
        <w:t>. She was a nurse’s aide in a prison hospital. She was pursuing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career change and was excited about her future. She was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self-assured</w:t>
      </w:r>
      <w:proofErr w:type="gramEnd"/>
      <w:r>
        <w:rPr>
          <w:rFonts w:ascii="Times New Roman" w:hAnsi="Times New Roman" w:cs="Times New Roman"/>
          <w:sz w:val="21"/>
          <w:szCs w:val="21"/>
        </w:rPr>
        <w:t>. I arranged groups so that Alice and Debbie worked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together</w:t>
      </w:r>
      <w:proofErr w:type="gramEnd"/>
      <w:r>
        <w:rPr>
          <w:rFonts w:ascii="Times New Roman" w:hAnsi="Times New Roman" w:cs="Times New Roman"/>
          <w:sz w:val="21"/>
          <w:szCs w:val="21"/>
        </w:rPr>
        <w:t>, believing that Alice would be an appropriate role model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Debbie.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Ted, a clever manipulator, intimidated other group members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always accepting his point of view. Very subtlety and without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dominating</w:t>
      </w:r>
      <w:proofErr w:type="gramEnd"/>
      <w:r>
        <w:rPr>
          <w:rFonts w:ascii="Times New Roman" w:hAnsi="Times New Roman" w:cs="Times New Roman"/>
          <w:sz w:val="21"/>
          <w:szCs w:val="21"/>
        </w:rPr>
        <w:t>, he managed to convince the others by dazzling them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his academic lingo that he was more intelligent and, therefore,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knew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what he was talking about. Regardless of the assignment, his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was accepted as the group’s. Most often, he was wrong. Ted was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assigned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several groups, exposing him to a range of interpersonal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situations</w:t>
      </w:r>
      <w:proofErr w:type="gramEnd"/>
      <w:r>
        <w:rPr>
          <w:rFonts w:ascii="Times New Roman" w:hAnsi="Times New Roman" w:cs="Times New Roman"/>
          <w:sz w:val="21"/>
          <w:szCs w:val="21"/>
        </w:rPr>
        <w:t>. When he could control, he did; when he could not, 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complained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he could not help the others either grow personally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produce quality work. Unwilling to acknowledge the value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people’s work, he eventually stopped attending classes and did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complete the course.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Assessment of Student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This area seems to produce the most confusion among my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colleagues</w:t>
      </w:r>
      <w:proofErr w:type="gramEnd"/>
      <w:r>
        <w:rPr>
          <w:rFonts w:ascii="Times New Roman" w:hAnsi="Times New Roman" w:cs="Times New Roman"/>
          <w:sz w:val="21"/>
          <w:szCs w:val="21"/>
        </w:rPr>
        <w:t>. It is no wonder, given the range of descriptions one finds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literature. Johnson, Johnson, and Smith (1991a, 1991b)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believe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individual accountability. Students are held responsible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learning the material themselves and then helping others learn.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One student managed to convince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lastRenderedPageBreak/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others by dazzling them with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his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academic lingo that he knew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what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he was talking about.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Aronson et al. (1978) believe in individual testing. Kagan (1989/90;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cited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Brandt, 1989/90) and Slavin (1989/90) discuss the benefits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goals and individual accountability.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Group goals or positive interdependence require group members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 together for rewards based on group success. One measure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success could be the total of individual group members’ test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scores</w:t>
      </w:r>
      <w:proofErr w:type="gramEnd"/>
      <w:r>
        <w:rPr>
          <w:rFonts w:ascii="Times New Roman" w:hAnsi="Times New Roman" w:cs="Times New Roman"/>
          <w:sz w:val="21"/>
          <w:szCs w:val="21"/>
        </w:rPr>
        <w:t>. McDougall and Gimple (1985) also refer to group rewards.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But Jackson (1986) refers to group grades.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discussion here raises the question of individual versus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grades for the novice cooperative learning professor. And, does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type of work students do influence whether they receive 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individual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 group grade?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 help answer these questions, I have also experimented with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type of work done by each group and the evaluation of that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Group work has included class presentations, group tests, applying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concepts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a given situation, and group-to-group presentations.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Assessment of student work has included grades that were based 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individual’s work and grades that were based on the group’s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in my introductory psychology courses, for example,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worked in groups both in and out of class to prepare a class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presentation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 a psychological disorder. The assignment remained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same for three semesters, but the grading changed from 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individual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grade, to a group grade, to a combination of both.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Presently, students receive only individual grades for the work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my courses.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Some students are not able to commit to group work on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consistent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basis and in such a way that would make group grades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equitable</w:t>
      </w:r>
      <w:proofErr w:type="gramEnd"/>
      <w:r>
        <w:rPr>
          <w:rFonts w:ascii="Times New Roman" w:hAnsi="Times New Roman" w:cs="Times New Roman"/>
          <w:sz w:val="21"/>
          <w:szCs w:val="21"/>
        </w:rPr>
        <w:t>. These students are either incapable of such total commitment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their personal lives interfere with the responsibilities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student. It is not uncommon for students to be called away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from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their school work because of their own job commitments, family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responsibilities</w:t>
      </w:r>
      <w:proofErr w:type="gramEnd"/>
      <w:r>
        <w:rPr>
          <w:rFonts w:ascii="Times New Roman" w:hAnsi="Times New Roman" w:cs="Times New Roman"/>
          <w:sz w:val="21"/>
          <w:szCs w:val="21"/>
        </w:rPr>
        <w:t>, or personal dilemmas.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all my classes, however, course requirements are built 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Assessment of student work has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included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grades that were based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on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an individual’s work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grades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based on the group’s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13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interdependence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individual accountability. Class participation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grades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are based on attendance, individual preparedness, and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degree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cooperation, which includes helping others learn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material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the course.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Journal work is a record of the individual’s learning process, but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enhanced by the work of classmates. Final exams in developmental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psychology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courses are comprehensive and reflect the work of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entire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 throughout the semester. Final exams in introductory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psychology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courses are self-evaluative but include an assessment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student’s ability to work with others. Individual competency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achieved</w:t>
      </w:r>
      <w:proofErr w:type="gramEnd"/>
      <w:r>
        <w:rPr>
          <w:rFonts w:ascii="Times New Roman" w:hAnsi="Times New Roman" w:cs="Times New Roman"/>
          <w:sz w:val="21"/>
          <w:szCs w:val="21"/>
        </w:rPr>
        <w:t>, therefore, through cooperation and collaboration.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type of work done by groups depends on the type of group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which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in my classes belong. There are now two types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my classes: cooperative learning groups and collaborative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groups. I often hear colleagues use these terms interchangeably,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but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 recognize two very major distinctions in the type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each group does and the resources each group uses.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Cooperative Learning Groups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Cooperative learning groups take their direction from and use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sources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provided by the professor. Because I recognize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a precursor to collaborative work, students in my introductory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level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courses are exposed to cooperative group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From theory to practice</w:t>
      </w:r>
      <w:r>
        <w:rPr>
          <w:rFonts w:ascii="Times New Roman" w:hAnsi="Times New Roman" w:cs="Times New Roman"/>
          <w:sz w:val="21"/>
          <w:szCs w:val="21"/>
        </w:rPr>
        <w:t>—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direction takes the form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established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questions to direct student discussions and established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activities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require students to apply concepts. Sources include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only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textbook or materials prepared by the professor.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example, before a lecture on psychobiological processes,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are presented with the question: Do you believe psychologists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should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 concerned with the nervous system?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are expected to justify their position and be specific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rationale. They prepare for their small group discussions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before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 by critically reading their textbooks and developing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There are now two very distinctive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types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of groups in my classes: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cooperative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learning groups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collaborative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learning groups.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own arguments. They bring those arguments to class and,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using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each person’s work, they develop a group position to present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class. These presentations become the basis for the class lecture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discussion.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Taking notes</w:t>
      </w:r>
      <w:r>
        <w:rPr>
          <w:rFonts w:ascii="Times New Roman" w:hAnsi="Times New Roman" w:cs="Times New Roman"/>
          <w:sz w:val="21"/>
          <w:szCs w:val="21"/>
        </w:rPr>
        <w:t>—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natural response of students in classrooms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cooperatively based is to take notes only when the professor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speaks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outlines salient points. In my classes, students are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instructed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take notes when each other presents but to leave plenty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‘‘white space’’ in their notebooks.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take notes as well, recording mine on the blackboard. The white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space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student notebooks is later filled with additional points,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clarifications</w:t>
      </w:r>
      <w:proofErr w:type="gramEnd"/>
      <w:r>
        <w:rPr>
          <w:rFonts w:ascii="Times New Roman" w:hAnsi="Times New Roman" w:cs="Times New Roman"/>
          <w:sz w:val="21"/>
          <w:szCs w:val="21"/>
        </w:rPr>
        <w:t>, or implications derived from the whole class discussion.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take peer presentations very seriously. They are told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from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beginning of the semester that what anyone says in class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important as what I say. If they aren’t quite convinced,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realize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this soon enough when I do not repeat what students have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presented</w:t>
      </w:r>
      <w:proofErr w:type="gramEnd"/>
      <w:r>
        <w:rPr>
          <w:rFonts w:ascii="Times New Roman" w:hAnsi="Times New Roman" w:cs="Times New Roman"/>
          <w:sz w:val="21"/>
          <w:szCs w:val="21"/>
        </w:rPr>
        <w:t>, yet hold the class accountable for that information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through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testing.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Lectures</w:t>
      </w:r>
      <w:r>
        <w:rPr>
          <w:rFonts w:ascii="Times New Roman" w:hAnsi="Times New Roman" w:cs="Times New Roman"/>
          <w:sz w:val="21"/>
          <w:szCs w:val="21"/>
        </w:rPr>
        <w:t>—Cooperative learning groups may also function after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lecture</w:t>
      </w:r>
      <w:proofErr w:type="gramEnd"/>
      <w:r>
        <w:rPr>
          <w:rFonts w:ascii="Times New Roman" w:hAnsi="Times New Roman" w:cs="Times New Roman"/>
          <w:sz w:val="21"/>
          <w:szCs w:val="21"/>
        </w:rPr>
        <w:t>. Following a lecture on classical conditioning, students are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given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group task of identifying the elements of classical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conditioning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a variety of situations presented to them on 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activity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sheet. For example, students are asked to identify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neutral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stimulus (ns), unconditioned stimulus (ucs), unconditioned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response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(ucr), conditioned stimulus (cs), and conditioned response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cr</w:t>
      </w:r>
      <w:proofErr w:type="gramEnd"/>
      <w:r>
        <w:rPr>
          <w:rFonts w:ascii="Times New Roman" w:hAnsi="Times New Roman" w:cs="Times New Roman"/>
          <w:sz w:val="21"/>
          <w:szCs w:val="21"/>
        </w:rPr>
        <w:t>) in the following situation: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Two-year-old Andrew is in his playpen in front of a big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picture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window. A thunder and lightning storm is brewing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outside</w:t>
      </w:r>
      <w:proofErr w:type="gramEnd"/>
      <w:r>
        <w:rPr>
          <w:rFonts w:ascii="Times New Roman" w:hAnsi="Times New Roman" w:cs="Times New Roman"/>
          <w:sz w:val="21"/>
          <w:szCs w:val="21"/>
        </w:rPr>
        <w:t>. A bolt of lightning flashes across the window,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followed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a loud thunder clap. Andrew jumps at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noise</w:t>
      </w:r>
      <w:proofErr w:type="gramEnd"/>
      <w:r>
        <w:rPr>
          <w:rFonts w:ascii="Times New Roman" w:hAnsi="Times New Roman" w:cs="Times New Roman"/>
          <w:sz w:val="21"/>
          <w:szCs w:val="21"/>
        </w:rPr>
        <w:t>. This continues for quite some time and then stops.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As the storm moves away, a bolt of lightning flashes again.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Andrews sees the flash and jumps.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What anyone says in class is 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important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as what I say. I hold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class accountable for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information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through testing.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15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quickly move into groups perceiving this as a fun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activity</w:t>
      </w:r>
      <w:proofErr w:type="gramEnd"/>
      <w:r>
        <w:rPr>
          <w:rFonts w:ascii="Times New Roman" w:hAnsi="Times New Roman" w:cs="Times New Roman"/>
          <w:sz w:val="21"/>
          <w:szCs w:val="21"/>
        </w:rPr>
        <w:t>. They are surprised at how difficult it is to actually apply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they have just heard in the lecture. Among them,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though</w:t>
      </w:r>
      <w:proofErr w:type="gramEnd"/>
      <w:r>
        <w:rPr>
          <w:rFonts w:ascii="Times New Roman" w:hAnsi="Times New Roman" w:cs="Times New Roman"/>
          <w:sz w:val="21"/>
          <w:szCs w:val="21"/>
        </w:rPr>
        <w:t>, they arrive at the solution: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= lightning, ucs = thunderclap, ucr = jump,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= lightning, cr = jump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Cooperative learning classes take their direction and receive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sources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from the professor, as opposed to collaborative learning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groups</w:t>
      </w:r>
      <w:proofErr w:type="gramEnd"/>
      <w:r>
        <w:rPr>
          <w:rFonts w:ascii="Times New Roman" w:hAnsi="Times New Roman" w:cs="Times New Roman"/>
          <w:sz w:val="21"/>
          <w:szCs w:val="21"/>
        </w:rPr>
        <w:t>, which provide their own direction and sources. These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are working on a higher cognitive level.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Students set the topics</w:t>
      </w:r>
      <w:r>
        <w:rPr>
          <w:rFonts w:ascii="Times New Roman" w:hAnsi="Times New Roman" w:cs="Times New Roman"/>
          <w:sz w:val="21"/>
          <w:szCs w:val="21"/>
        </w:rPr>
        <w:t>—Students in my developmental psychology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 collaboratively and begin initially by setting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priority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topics to be covered during the semester. During the first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</w:t>
      </w:r>
      <w:proofErr w:type="gramEnd"/>
      <w:r>
        <w:rPr>
          <w:rFonts w:ascii="Times New Roman" w:hAnsi="Times New Roman" w:cs="Times New Roman"/>
          <w:sz w:val="21"/>
          <w:szCs w:val="21"/>
        </w:rPr>
        <w:t>, each student is given 100 points to spend before the next class.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Using the table of contents in their textbook, they assign points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those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topics they wish to study. I compile the results and give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course outline and reading assignments at the third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each topic comes up in class, students work in small groups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brainstorming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questions they have about the topic. Each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develops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at least three questions that are then written on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blackboard</w:t>
      </w:r>
      <w:proofErr w:type="gramEnd"/>
      <w:r>
        <w:rPr>
          <w:rFonts w:ascii="Times New Roman" w:hAnsi="Times New Roman" w:cs="Times New Roman"/>
          <w:sz w:val="21"/>
          <w:szCs w:val="21"/>
        </w:rPr>
        <w:t>. In an adulthood and old age class, for example, a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raised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following questions under the topic of families:</w:t>
      </w:r>
      <w:r>
        <w:rPr>
          <w:rFonts w:ascii="Symbol" w:hAnsi="Symbol" w:cs="Symbol"/>
          <w:sz w:val="3276"/>
          <w:szCs w:val="3276"/>
        </w:rPr>
        <w:lastRenderedPageBreak/>
        <w:t></w:t>
      </w:r>
      <w:r>
        <w:rPr>
          <w:rFonts w:ascii="Times New Roman" w:hAnsi="Times New Roman" w:cs="Times New Roman"/>
          <w:sz w:val="21"/>
          <w:szCs w:val="21"/>
        </w:rPr>
        <w:lastRenderedPageBreak/>
        <w:t>Do children of divorced parents tend to get divorced themselves?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What are the effects on children reared in gay or lesbian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families?</w:t>
      </w:r>
      <w:proofErr w:type="gramEnd"/>
      <w:r>
        <w:rPr>
          <w:rFonts w:ascii="Times New Roman" w:hAnsi="Times New Roman" w:cs="Times New Roman"/>
          <w:sz w:val="21"/>
          <w:szCs w:val="21"/>
        </w:rPr>
        <w:t>In choosing a mate, is it better to pick one who is similar 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opposite?</w:t>
      </w:r>
      <w:proofErr w:type="gramEnd"/>
      <w:r>
        <w:rPr>
          <w:rFonts w:ascii="Times New Roman" w:hAnsi="Times New Roman" w:cs="Times New Roman"/>
          <w:sz w:val="21"/>
          <w:szCs w:val="21"/>
        </w:rPr>
        <w:t>Do people consciously or unconsciously choose someone who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similar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 different than their opposite sex parent?Do couples who marry later in life and get to know each other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before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marriage stay married longer than couples who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marry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young?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Cooperative learning classes take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their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direction from the professor;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collaborative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learning groups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provide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their own direction.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16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Once students have listed the group questions on the board, we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categorize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them. These questions, along with questions from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groups in class, were categorized into:</w:t>
      </w:r>
      <w:r>
        <w:rPr>
          <w:rFonts w:ascii="Symbol" w:hAnsi="Symbol" w:cs="Symbol"/>
          <w:sz w:val="3276"/>
          <w:szCs w:val="3276"/>
        </w:rPr>
        <w:lastRenderedPageBreak/>
        <w:t></w:t>
      </w:r>
      <w:r>
        <w:rPr>
          <w:rFonts w:ascii="Times New Roman" w:hAnsi="Times New Roman" w:cs="Times New Roman"/>
          <w:sz w:val="21"/>
          <w:szCs w:val="21"/>
        </w:rPr>
        <w:lastRenderedPageBreak/>
        <w:t>choosing a mate,marriage,gay, and lesbian relationships, andmarriage and divorce.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Each group then chooses a category to investigate and which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questions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will direct the group’s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work with their small groups to prepare for the whole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discussion on each topic. Preparation involves planning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coverage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topic, developing strategies for each group member’s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>, researching a variety of sources, and putting together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presentation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the whole class discussion.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Resources</w:t>
      </w:r>
      <w:r>
        <w:rPr>
          <w:rFonts w:ascii="Times New Roman" w:hAnsi="Times New Roman" w:cs="Times New Roman"/>
          <w:sz w:val="21"/>
          <w:szCs w:val="21"/>
        </w:rPr>
        <w:t>—Sources include scholarly journal articles, textbook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readings</w:t>
      </w:r>
      <w:proofErr w:type="gramEnd"/>
      <w:r>
        <w:rPr>
          <w:rFonts w:ascii="Times New Roman" w:hAnsi="Times New Roman" w:cs="Times New Roman"/>
          <w:sz w:val="21"/>
          <w:szCs w:val="21"/>
        </w:rPr>
        <w:t>, and monographs. Media stories or pamphlets from legitimate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agencies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such as pamphlets on menopause or child abuse may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used to provide examples in support of group findings. Periodicals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</w:t>
      </w:r>
      <w:r>
        <w:rPr>
          <w:rFonts w:ascii="Times New Roman" w:hAnsi="Times New Roman" w:cs="Times New Roman"/>
          <w:i/>
          <w:iCs/>
          <w:sz w:val="21"/>
          <w:szCs w:val="21"/>
        </w:rPr>
        <w:t>Psychology Today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iCs/>
          <w:sz w:val="21"/>
          <w:szCs w:val="21"/>
        </w:rPr>
        <w:t>Newsweek</w:t>
      </w:r>
      <w:r>
        <w:rPr>
          <w:rFonts w:ascii="Times New Roman" w:hAnsi="Times New Roman" w:cs="Times New Roman"/>
          <w:sz w:val="21"/>
          <w:szCs w:val="21"/>
        </w:rPr>
        <w:t xml:space="preserve">, or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Time </w:t>
      </w:r>
      <w:r>
        <w:rPr>
          <w:rFonts w:ascii="Times New Roman" w:hAnsi="Times New Roman" w:cs="Times New Roman"/>
          <w:sz w:val="21"/>
          <w:szCs w:val="21"/>
        </w:rPr>
        <w:t>are not considered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scholarly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sources.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textbook is treated as a resource and not a definitive text.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are involved with their text by using the index to look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they can read or access on their chosen topic.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value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using a textbook as a resource is that students learn to think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themselves and understand that textbooks usually represent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singular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point of view.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work right along with my students. I choose a topic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investigate</w:t>
      </w:r>
      <w:proofErr w:type="gramEnd"/>
      <w:r>
        <w:rPr>
          <w:rFonts w:ascii="Times New Roman" w:hAnsi="Times New Roman" w:cs="Times New Roman"/>
          <w:sz w:val="21"/>
          <w:szCs w:val="21"/>
        </w:rPr>
        <w:t>, do research in the library, and present my findings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class. I work with students in and out of class, although my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out-of-class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sessions are not scheduled. I often see students when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working in the library.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One day, three of us converged in the same aisle looking for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same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journal and article. We had all used the Infotrac computer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our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search and had very similar printouts of possible sources.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Students learn to think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themselves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and understand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textbooks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usually represent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singular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point of view.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17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journal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we were all looking for was missing from the shelves.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response to their complaints of not being able to find any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material in the library, I ran through the drill: Did you check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reference librarian? Did you check the re-shelving carts?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Did you walk around to see if anyone was using it? Did you check </w:t>
      </w: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if it was on microfilm?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Having given them some direction, we divided the remaining list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sources and went searching again. We met half an hour later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between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us had all of the articles we wanted. At the very least, when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see students in the </w:t>
      </w:r>
      <w:proofErr w:type="gramStart"/>
      <w:r>
        <w:rPr>
          <w:rFonts w:ascii="Times New Roman" w:hAnsi="Times New Roman" w:cs="Times New Roman"/>
          <w:sz w:val="21"/>
          <w:szCs w:val="21"/>
        </w:rPr>
        <w:t>library,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we compare notes and offer each other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help</w:t>
      </w:r>
      <w:proofErr w:type="gramEnd"/>
      <w:r>
        <w:rPr>
          <w:rFonts w:ascii="Times New Roman" w:hAnsi="Times New Roman" w:cs="Times New Roman"/>
          <w:sz w:val="21"/>
          <w:szCs w:val="21"/>
        </w:rPr>
        <w:t>. I notice a difference in students’ attitude and participation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after I have met them in the library. They are more open,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interested</w:t>
      </w:r>
      <w:proofErr w:type="gramEnd"/>
      <w:r>
        <w:rPr>
          <w:rFonts w:ascii="Times New Roman" w:hAnsi="Times New Roman" w:cs="Times New Roman"/>
          <w:sz w:val="21"/>
          <w:szCs w:val="21"/>
        </w:rPr>
        <w:t>, and committed to the collaborative process.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Thorough involvement</w:t>
      </w:r>
      <w:r>
        <w:rPr>
          <w:rFonts w:ascii="Times New Roman" w:hAnsi="Times New Roman" w:cs="Times New Roman"/>
          <w:sz w:val="21"/>
          <w:szCs w:val="21"/>
        </w:rPr>
        <w:t>—</w:t>
      </w:r>
      <w:proofErr w:type="gramStart"/>
      <w:r>
        <w:rPr>
          <w:rFonts w:ascii="Times New Roman" w:hAnsi="Times New Roman" w:cs="Times New Roman"/>
          <w:sz w:val="21"/>
          <w:szCs w:val="21"/>
        </w:rPr>
        <w:t>During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class, I visit every group, engage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small group discussions, listen to students talk about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process</w:t>
      </w:r>
      <w:proofErr w:type="gramEnd"/>
      <w:r>
        <w:rPr>
          <w:rFonts w:ascii="Times New Roman" w:hAnsi="Times New Roman" w:cs="Times New Roman"/>
          <w:sz w:val="21"/>
          <w:szCs w:val="21"/>
        </w:rPr>
        <w:t>, and offer suggestions to help facilitate their work. I also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share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resources and offer other perspectives they might want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consider</w:t>
      </w:r>
      <w:proofErr w:type="gramEnd"/>
      <w:r>
        <w:rPr>
          <w:rFonts w:ascii="Times New Roman" w:hAnsi="Times New Roman" w:cs="Times New Roman"/>
          <w:sz w:val="21"/>
          <w:szCs w:val="21"/>
        </w:rPr>
        <w:t>. The level of interaction with those groups working on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same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topic as I is somewhat more intense.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seem more willing to include me in their discussions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because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we are both dealing with the same material. Our discussions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more substantial. Because of this higher level of academic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discourse</w:t>
      </w:r>
      <w:proofErr w:type="gramEnd"/>
      <w:r>
        <w:rPr>
          <w:rFonts w:ascii="Times New Roman" w:hAnsi="Times New Roman" w:cs="Times New Roman"/>
          <w:sz w:val="21"/>
          <w:szCs w:val="21"/>
        </w:rPr>
        <w:t>, I choose my topics to investigate according to which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 need to work with in this way. By working with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library and in class, I believe I both instruct in and model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behaviors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critical scholarship.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Testing</w:t>
      </w:r>
      <w:r>
        <w:rPr>
          <w:rFonts w:ascii="Times New Roman" w:hAnsi="Times New Roman" w:cs="Times New Roman"/>
          <w:sz w:val="21"/>
          <w:szCs w:val="21"/>
        </w:rPr>
        <w:t>—</w:t>
      </w: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questions that direct our work set the foundation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 discussions and become questions on essay tests.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I sit in a large circle and listen critically to each other’s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presentations</w:t>
      </w:r>
      <w:proofErr w:type="gramEnd"/>
      <w:r>
        <w:rPr>
          <w:rFonts w:ascii="Times New Roman" w:hAnsi="Times New Roman" w:cs="Times New Roman"/>
          <w:sz w:val="21"/>
          <w:szCs w:val="21"/>
        </w:rPr>
        <w:t>. We take our own notes and challenge points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seem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unreasonable. It is not uncommon, for example, for anyone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challenge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findings of a research study based on the date 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design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study.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It is also not uncommon for us to challenge each other’s point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By working with students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library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and in class, I believe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both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instruct in and model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behaviors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of critical scholarship.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18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view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using data to support our position. In fact, students challenge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much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more freely than I do. Bringing whole class discussions to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conclusion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involves agreeing on which information we accept 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content and are thereby responsible for knowing.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Where Did It All Begin?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 of the cooperative and collaborative behaviors described here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grew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out of my research in the literature and my own field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experimentation</w:t>
      </w:r>
      <w:proofErr w:type="gramEnd"/>
      <w:r>
        <w:rPr>
          <w:rFonts w:ascii="Times New Roman" w:hAnsi="Times New Roman" w:cs="Times New Roman"/>
          <w:sz w:val="21"/>
          <w:szCs w:val="21"/>
        </w:rPr>
        <w:t>. But I was also influenced by the work of Freire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(1970) and Sizer (1984, 1992), whose theoretical positions seem most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useful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those professors considering cooperative and collaborative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realized that my goals of encouraging students to learn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respect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others called for transforming their world, their reality.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order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do this, students had to engage in what Freire calls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dialogical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education for ‘‘without dialogue there is no communication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without communication there can be no true education’’ (p. 81).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dialogue of education in the college classroom begins when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themes of the content reflect those realities that students want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know more about. Once presented with these themes, professor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students—acting as co-investigators—can explore their realities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share their views.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educational reform work of Ted Sizer (1984, 1992), whose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Coalition of Essential School’s philosophy, while outlined for high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schools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used in middle schools, can easily be adapted to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college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classroom. Sizer argues that students need to use their minds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well</w:t>
      </w:r>
      <w:proofErr w:type="gramEnd"/>
      <w:r>
        <w:rPr>
          <w:rFonts w:ascii="Times New Roman" w:hAnsi="Times New Roman" w:cs="Times New Roman"/>
          <w:sz w:val="21"/>
          <w:szCs w:val="21"/>
        </w:rPr>
        <w:t>, need to learn how to gather their own information with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help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their teachers, and need to learn less superficial information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favor of acquiring a more in-depth knowledge. He also argues, 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does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Freire (1970), that every student has the right to learn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well and has the responsibility to produce authentic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Such an education, according to Sizer, begins with the development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essential questions that guide student work and invite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The dialogue of education begins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when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the themes of the content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reflect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those realities that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want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to know more about.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19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dialogue</w:t>
      </w:r>
      <w:proofErr w:type="gramEnd"/>
      <w:r>
        <w:rPr>
          <w:rFonts w:ascii="Times New Roman" w:hAnsi="Times New Roman" w:cs="Times New Roman"/>
          <w:sz w:val="21"/>
          <w:szCs w:val="21"/>
        </w:rPr>
        <w:t>. His colleague, Grant Wiggins (1987, 1991), provides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practical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model for this theoretical framework. He offers a design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questioning process that promotes critical thinking, but more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importantly</w:t>
      </w:r>
      <w:proofErr w:type="gramEnd"/>
      <w:r>
        <w:rPr>
          <w:rFonts w:ascii="Times New Roman" w:hAnsi="Times New Roman" w:cs="Times New Roman"/>
          <w:sz w:val="21"/>
          <w:szCs w:val="21"/>
        </w:rPr>
        <w:t>, he articulates the criteria for authentic work. Student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authentic when it is purposeful, gratifying and fulfilling,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challenging</w:t>
      </w:r>
      <w:proofErr w:type="gramEnd"/>
      <w:r>
        <w:rPr>
          <w:rFonts w:ascii="Times New Roman" w:hAnsi="Times New Roman" w:cs="Times New Roman"/>
          <w:sz w:val="21"/>
          <w:szCs w:val="21"/>
        </w:rPr>
        <w:t>, meaningful, engaging, and generative.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The Key: Healthy Group Dynamics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Theory and practical models aside, putting students together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 a common assignment does not guarantee that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will occur. Cooperative learning is dependent on interdependence—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ability to work well together, using each other’s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strengths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weaknesses in a complimentary manner that gets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job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done at maximum potential.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success of a group’s work is contingent, therefore, upon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healthy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interaction between students. David W. Johnson and his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colleagues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(1990, 1991, 1991a, 1991b) provide group dynamic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formats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set the tone for productive, authentic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healthy interaction begins with an awareness of the social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skills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needed for successful cooperative work: leadership, shared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decisionmaking</w:t>
      </w:r>
      <w:proofErr w:type="gramEnd"/>
      <w:r>
        <w:rPr>
          <w:rFonts w:ascii="Times New Roman" w:hAnsi="Times New Roman" w:cs="Times New Roman"/>
          <w:sz w:val="21"/>
          <w:szCs w:val="21"/>
        </w:rPr>
        <w:t>, trust, effective communication, and conflict management.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These skills are developed through the use of warm-up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exercises</w:t>
      </w:r>
      <w:proofErr w:type="gramEnd"/>
      <w:r>
        <w:rPr>
          <w:rFonts w:ascii="Times New Roman" w:hAnsi="Times New Roman" w:cs="Times New Roman"/>
          <w:sz w:val="21"/>
          <w:szCs w:val="21"/>
        </w:rPr>
        <w:t>, social tasks, group roles, and the processing of group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once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assignment is complete (Johnson, Johnson, and Smith,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1991a, 1991b).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Warm-up exercises are directed towards the whole class during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first week of the semester. I explain to students that the course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structure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group work requires us to know each other enough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well together and warm-ups help ‘‘break the ice.’’ Depending 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exercise, we will spend five to 20 minutes at the beginning of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first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two, maybe three classes of the semester.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favorite exercise of mine and the students is the ‘‘ethnic line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activity</w:t>
      </w:r>
      <w:proofErr w:type="gramEnd"/>
      <w:r>
        <w:rPr>
          <w:rFonts w:ascii="Times New Roman" w:hAnsi="Times New Roman" w:cs="Times New Roman"/>
          <w:sz w:val="21"/>
          <w:szCs w:val="21"/>
        </w:rPr>
        <w:t>.’’ The students and I form a line, standing across the room.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 healthy interaction begins with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an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awareness of the social skills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needed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for successful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work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like shared decisionmaking.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20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do this four times lining up in alphabetical order according to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ethnic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heritage of each of our maternal and paternal grandparents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whom we have either a familial or legal bond. I ask a student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save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my place in line, and I record the countries on the board as we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sound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off. I prepare a handout with this information and pass it out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next class. The last two times we sound off, I ask students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their name—first, then first and last, before they state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country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origin.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These activities help build community both in and outside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classroom</w:t>
      </w:r>
      <w:proofErr w:type="gramEnd"/>
      <w:r>
        <w:rPr>
          <w:rFonts w:ascii="Times New Roman" w:hAnsi="Times New Roman" w:cs="Times New Roman"/>
          <w:sz w:val="21"/>
          <w:szCs w:val="21"/>
        </w:rPr>
        <w:t>. Recently, one student told me that, as a third semester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at the college she met more people during the first week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class, than during her two previous semesters combined. As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result</w:t>
      </w:r>
      <w:proofErr w:type="gramEnd"/>
      <w:r>
        <w:rPr>
          <w:rFonts w:ascii="Times New Roman" w:hAnsi="Times New Roman" w:cs="Times New Roman"/>
          <w:sz w:val="21"/>
          <w:szCs w:val="21"/>
        </w:rPr>
        <w:t>, she felt more comfortable and more connected to the college.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class, I notice that students are relaxed and freely engage in small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assignment of a social task at the beginning of each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session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further breaks down the barriers between students. Social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tasks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range from introducing each other by name, the meaning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names, or a memory cue that helps others remember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names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a sharing of their academic strengths, academic weaknesses,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style of conflict management.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 learning more about each other, students find a common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gives them something to identify with and connect with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each other. Students frequently refer to the social tasks as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‘‘bonding’’ process. Many times, when I have noticed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spending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more time than I would like on the given social task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encouraged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 to move on to the academic portion of their work,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been met with the comment, ‘‘But we are still bonding.’’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Whether students are serious or not when they refer to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bonding</w:t>
      </w:r>
      <w:proofErr w:type="gramEnd"/>
      <w:r>
        <w:rPr>
          <w:rFonts w:ascii="Times New Roman" w:hAnsi="Times New Roman" w:cs="Times New Roman"/>
          <w:sz w:val="21"/>
          <w:szCs w:val="21"/>
        </w:rPr>
        <w:t>, they recognize its value. This familiarity through selfdisclosure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transcends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stereotypical first impression that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each other and helps them to begin to recognize each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other’s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limitations and potential. I find that this knowledge leads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appreciation and acceptance of the other. This familiarity also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 familiarity through selfdisclosure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transcends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the stereotypical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first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impression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have of each other.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21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induces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to accept more responsibility for their contributions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group.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Assigning Roles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Appropriate social skills are further developed through the use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roles during the small group session. Besides the academic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task</w:t>
      </w:r>
      <w:proofErr w:type="gramEnd"/>
      <w:r>
        <w:rPr>
          <w:rFonts w:ascii="Times New Roman" w:hAnsi="Times New Roman" w:cs="Times New Roman"/>
          <w:sz w:val="21"/>
          <w:szCs w:val="21"/>
        </w:rPr>
        <w:t>, each student takes on added responsibilities. Johnson,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Johnson,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Smith (1991a, 1991b) suggest a number of group roles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create social interdependence among students. Table I contains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roles used in my classes.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use of group roles encourages equal participation of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members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where everyone has the opportunity to participate without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one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person dominating. Equal participation may not occur, but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structure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there, and, as a result, students recognize that everyone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valuable contributions to make to the group, which, in turn,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helps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it run efficiently and effectively.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choose roles among themselves but are encouraged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take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turn at each role throughout the semester. When I check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each group, I ask who is functioning in which role. Frequently,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will also ask which roles each student has taken on so far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semester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make a note of those students who need to move on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other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roles. The next time group roles are chosen, I will remind those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what roles they need to try.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TABLE 1.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Group Roles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RECORDER Takes notes during the group discussion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compiles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presentation for the whole class.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REPORTER </w:t>
      </w:r>
      <w:proofErr w:type="gramStart"/>
      <w:r>
        <w:rPr>
          <w:rFonts w:ascii="Times New Roman" w:hAnsi="Times New Roman" w:cs="Times New Roman"/>
          <w:sz w:val="21"/>
          <w:szCs w:val="21"/>
        </w:rPr>
        <w:t>Presents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group information to the class.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CHECKER </w:t>
      </w:r>
      <w:proofErr w:type="gramStart"/>
      <w:r>
        <w:rPr>
          <w:rFonts w:ascii="Times New Roman" w:hAnsi="Times New Roman" w:cs="Times New Roman"/>
          <w:sz w:val="21"/>
          <w:szCs w:val="21"/>
        </w:rPr>
        <w:t>Monitors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group members’ understanding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topic under discussion and stops the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clarification when someone is confused.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ENCOURAGER </w:t>
      </w:r>
      <w:proofErr w:type="gramStart"/>
      <w:r>
        <w:rPr>
          <w:rFonts w:ascii="Times New Roman" w:hAnsi="Times New Roman" w:cs="Times New Roman"/>
          <w:sz w:val="21"/>
          <w:szCs w:val="21"/>
        </w:rPr>
        <w:t>Ensures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everyone has the opportunity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participate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the group’s work and priases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members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their contributions.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OBSERVER Monitors and records the overall behaviors of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according to an agreed upon checklist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behaviors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22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Developing appropriate social skills continues even after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 is finished through the processing of group work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evaluation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purposes. The same format is used for small groups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whole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 discussions. Following Johnson, Johnson, and Smith’s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(1991a, 1991b) model, students are asked to list three things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found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helpful and one thing they would like to see improved.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are encouraged to look at the behaviors of others, not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personalities</w:t>
      </w:r>
      <w:proofErr w:type="gramEnd"/>
      <w:r>
        <w:rPr>
          <w:rFonts w:ascii="Times New Roman" w:hAnsi="Times New Roman" w:cs="Times New Roman"/>
          <w:sz w:val="21"/>
          <w:szCs w:val="21"/>
        </w:rPr>
        <w:t>, in an effort to identify those specific behaviors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facilitate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 work and those that hinder it. This information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shared with either the small group or the whole class.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are encouraged to be constructive and communicate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each other appropriately by using language that is nonthreatening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nondefensive. In other words, students are instructed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describe a behavior rather than judge it, to remove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words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‘‘you should’’ from their vocabulary and replace with ‘‘could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you</w:t>
      </w:r>
      <w:proofErr w:type="gramEnd"/>
      <w:r>
        <w:rPr>
          <w:rFonts w:ascii="Times New Roman" w:hAnsi="Times New Roman" w:cs="Times New Roman"/>
          <w:sz w:val="21"/>
          <w:szCs w:val="21"/>
        </w:rPr>
        <w:t>’’ or ‘‘you might,’’ and to take responsibility for their thoughts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feelings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using the word ‘‘I’’ instead of ‘‘we,’’ ‘‘you,’’ or ‘‘they.’’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typical group member’s feedback might look like this: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lastRenderedPageBreak/>
        <w:t>Helpful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Symbol" w:hAnsi="Symbol" w:cs="Symbol"/>
          <w:sz w:val="3276"/>
          <w:szCs w:val="3276"/>
        </w:rPr>
        <w:lastRenderedPageBreak/>
        <w:t></w:t>
      </w:r>
      <w:proofErr w:type="gramEnd"/>
      <w:r>
        <w:rPr>
          <w:rFonts w:ascii="Times New Roman" w:hAnsi="Times New Roman" w:cs="Times New Roman"/>
          <w:sz w:val="21"/>
          <w:szCs w:val="21"/>
        </w:rPr>
        <w:lastRenderedPageBreak/>
        <w:t>I find it very helpful that Sarah comes with several articles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because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it improves our discussion by increasing our pool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resources.I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like the way Mary records our comments. She says just what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want to say but says things better than I could.I feel stimulated the way we discuss a point back and forth. It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really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makes me think.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To be improved</w:t>
      </w:r>
      <w:proofErr w:type="gramStart"/>
      <w:r>
        <w:rPr>
          <w:rFonts w:ascii="Times New Roman" w:hAnsi="Times New Roman" w:cs="Times New Roman"/>
          <w:sz w:val="21"/>
          <w:szCs w:val="21"/>
        </w:rPr>
        <w:t>:I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get frustrated when everyone doesn’t come prepared.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Sharing in small groups occurs in a round-robin fashion.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go around the group and each one reads that individual’s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list</w:t>
      </w:r>
      <w:proofErr w:type="gramEnd"/>
      <w:r>
        <w:rPr>
          <w:rFonts w:ascii="Times New Roman" w:hAnsi="Times New Roman" w:cs="Times New Roman"/>
          <w:sz w:val="21"/>
          <w:szCs w:val="21"/>
        </w:rPr>
        <w:t>. After all the lists have been read, students are free to engage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discussion.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presentation of the three helpful behaviors results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positive</w:t>
      </w:r>
      <w:proofErr w:type="gramEnd"/>
      <w:r>
        <w:rPr>
          <w:rFonts w:ascii="Times New Roman" w:hAnsi="Times New Roman" w:cs="Times New Roman"/>
          <w:sz w:val="21"/>
          <w:szCs w:val="21"/>
        </w:rPr>
        <w:t>, reinforcing statements that offset any defensiveness that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Students are encouraged to look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at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the behaviors of others, not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personalities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, and to identify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those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that facilitate group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23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could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 associated with the need-for-improvement statement.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Because of this, discussions have been friendly and respectful.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tend to recognize and own their behaviors without further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from the other group members.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mechanics of processing group work in whole class discussions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occurs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somewhat differently. Students are asked to turn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lists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three helpful behaviors and one improvement. Before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next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class, I compile the information and share it in a whole class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sz w:val="21"/>
          <w:szCs w:val="21"/>
        </w:rPr>
        <w:t>. I usually separate the suggestions for improvement into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two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groups—behaviors for which I am responsible and behaviors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which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students are responsible.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Feedback from one class included the following: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To be improved by the professor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Symbol" w:hAnsi="Symbol" w:cs="Symbol"/>
          <w:sz w:val="3276"/>
          <w:szCs w:val="3276"/>
        </w:rPr>
        <w:lastRenderedPageBreak/>
        <w:t></w:t>
      </w:r>
      <w:proofErr w:type="gramEnd"/>
      <w:r>
        <w:rPr>
          <w:rFonts w:ascii="Times New Roman" w:hAnsi="Times New Roman" w:cs="Times New Roman"/>
          <w:sz w:val="21"/>
          <w:szCs w:val="21"/>
        </w:rPr>
        <w:lastRenderedPageBreak/>
        <w:t>Facilitate the group more effectively. Be sure that everyone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who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wants to speak has the opportunity, but do not allow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discussions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drag 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To be improved by the students</w:t>
      </w:r>
      <w:proofErr w:type="gramStart"/>
      <w:r>
        <w:rPr>
          <w:rFonts w:ascii="Times New Roman" w:hAnsi="Times New Roman" w:cs="Times New Roman"/>
          <w:sz w:val="21"/>
          <w:szCs w:val="21"/>
        </w:rPr>
        <w:t>:Be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better prepared to speak so the time is used more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efficiently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It’s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Almost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Perfect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feedback from both introductory and developmental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psychology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courses has been extremely positive. I obtain feedback 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 structure directly by asking students to evaluate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small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 work using the above format. I receive indirect feedback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periodically asking students to anonymously respond in writing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question: ‘‘What is the most significant learning that has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occurred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as a result of this course?’’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both cases, students report that they learn more information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 it better, that their own perspective broadens because they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opportunity of hearing others’ points of view, which forced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rethink their own, that they learn how to work with others,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they learn to respect others. Students in the collaborative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 obtain feedback on the course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structure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directly by asking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to evaluate the small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group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work using this format.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24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groups additionally report that they learn how to use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libraries</w:t>
      </w:r>
      <w:proofErr w:type="gramEnd"/>
      <w:r>
        <w:rPr>
          <w:rFonts w:ascii="Times New Roman" w:hAnsi="Times New Roman" w:cs="Times New Roman"/>
          <w:sz w:val="21"/>
          <w:szCs w:val="21"/>
        </w:rPr>
        <w:t>, do research, interpret primary sources, and question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nonprimary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sources.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Race Relations Improve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Johnson, Johnson, and Smith (1991a, 1991b), Kagan (cited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Brandt, 1989/90), and Slavin (1989/90) have found that group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improves self-esteem, interpersonal relationships, and race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relations</w:t>
      </w:r>
      <w:proofErr w:type="gramEnd"/>
      <w:r>
        <w:rPr>
          <w:rFonts w:ascii="Times New Roman" w:hAnsi="Times New Roman" w:cs="Times New Roman"/>
          <w:sz w:val="21"/>
          <w:szCs w:val="21"/>
        </w:rPr>
        <w:t>. I agree.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Cooperative and collaborative learning provide a format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dealing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with diversity, both in terms of a multicultural curriculum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student skill levels. As students begin to feel safe in a classroom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environment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is respectful, their questioning process becomes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open and honest.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Confronted for the first time perhaps with lifestyles other than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own and influenced by the media’s coverage of society,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express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interest in African-American, Hispanic, gay/lesbian concerns,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others. In cooperative learning classes, I respond to these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interests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helping students access the information they are looking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>. Students in collaborative learning classes respond to these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interests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introducing studies on their particular concern 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concerns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into the course content via their small group investigations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presentations during whole class discussions.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Studying course content, hearing other students’ perspectives,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getting to know students of diverse backgrounds while working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 influences attitudinal changes. Students also recognize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themselves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others their strengths and weaknesses and how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complement the working of a group. Students then report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change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attitude towards themselves, people of varying skill levels,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people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color, gays and lesbians, and people of all ages.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Tolerance Increases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Influenced by these attitudinal changes, students have also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reported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change in their behaviors. They report being more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This provides a format for dealing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with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diversity, both in terms of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multicultural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curriculum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skill levels.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25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accepting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respectful. These behaviors are noticeable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classroom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in student conversations. These changes will help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live more productive, useful, and healthy lives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workplace</w:t>
      </w:r>
      <w:proofErr w:type="gramEnd"/>
      <w:r>
        <w:rPr>
          <w:rFonts w:ascii="Times New Roman" w:hAnsi="Times New Roman" w:cs="Times New Roman"/>
          <w:sz w:val="21"/>
          <w:szCs w:val="21"/>
        </w:rPr>
        <w:t>, but also in their families, neighborhoods, and communities.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Learning to respect others is a function of both a student’s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academic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learning situation and the respect students feel from their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professors</w:t>
      </w:r>
      <w:proofErr w:type="gramEnd"/>
      <w:r>
        <w:rPr>
          <w:rFonts w:ascii="Times New Roman" w:hAnsi="Times New Roman" w:cs="Times New Roman"/>
          <w:sz w:val="21"/>
          <w:szCs w:val="21"/>
        </w:rPr>
        <w:t>. This influence is noticeable in the unsolicited letters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often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received from students at the end of a semester.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following excerpt from one such letter reflects the recognition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mutual respect: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Your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teaching methods are refreshingly innovative, and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appreciate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your obvious dedication to your students. It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really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nice to feel respected by a professor, and I have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great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deal of respect for you in turn.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demonstrate a high level of interest in the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collaborative course structure. Despite the above average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demands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on students to produce quality work, an average of 75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percent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 students who begin my courses complete them. Those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who drop the course report that they do so because of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workload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not because of the requirements of group work.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Grades Improve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success can be measured from student self-reports, both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solicited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unsolicited, plus their grades. Students in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collaborative learning courses experience a higher rate of above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average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grades. The percent of students in my courses receiving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grade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‘‘B’’ or better has risen from an average of 60 percent to 85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percent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those students who complete the course. This scholastic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success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seems to be due to the ownership students share in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course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material is covered in a way that is meaningful and useful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>, their work is authentic. These grades do not reflect simple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grade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inflation. A comparison of my syllabi indicates that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Learning to respect others is a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function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of a student’s academic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situation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and the respect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feel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from their professors.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26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doing more work, being challenged more intellectually than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my earlier classes, yet earning higher grades.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addition</w:t>
      </w:r>
      <w:proofErr w:type="gramEnd"/>
      <w:r>
        <w:rPr>
          <w:rFonts w:ascii="Times New Roman" w:hAnsi="Times New Roman" w:cs="Times New Roman"/>
          <w:sz w:val="21"/>
          <w:szCs w:val="21"/>
        </w:rPr>
        <w:t>, students report that the skills they learn in my courses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help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them to be more successful in their other courses regardless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course’s structure.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A Lot of Hard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rewarding and successful as group work is, facilitating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can be very difficult. It is tedious work to visit each group,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explaining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re-explaining the tasks at hand, reminding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their roles, modeling those roles when necessary, and prodding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everyone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along.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It is also </w:t>
      </w:r>
      <w:proofErr w:type="gramStart"/>
      <w:r>
        <w:rPr>
          <w:rFonts w:ascii="Times New Roman" w:hAnsi="Times New Roman" w:cs="Times New Roman"/>
          <w:sz w:val="21"/>
          <w:szCs w:val="21"/>
        </w:rPr>
        <w:t>time- and energy-consuming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be involved in reflective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teaching</w:t>
      </w:r>
      <w:proofErr w:type="gramEnd"/>
      <w:r>
        <w:rPr>
          <w:rFonts w:ascii="Times New Roman" w:hAnsi="Times New Roman" w:cs="Times New Roman"/>
          <w:sz w:val="21"/>
          <w:szCs w:val="21"/>
        </w:rPr>
        <w:t>, with its constant need for observation, interaction,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analysis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student progress, the classroom environment, and my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own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behaviors. Yet this is a crucial element in both the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collaborative learning structures because what works with one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class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 one student may not work with everyone. Often the energy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consumed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by reflective teaching and the flexibility required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produce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successful learning situation precludes implementing, in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each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 every semester, all of the social skill processes.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During a recent semester, for example, one class did not evaluate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small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group work at all or follow through consistently in group roles.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was not concerned, however, as these students, having been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exposed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the process of group work, were closer to developing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necessary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cooperative skills than they were before.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Tackling the Unknown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most frustrating aspect of cooperative or collaborative work,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however</w:t>
      </w:r>
      <w:proofErr w:type="gramEnd"/>
      <w:r>
        <w:rPr>
          <w:rFonts w:ascii="Times New Roman" w:hAnsi="Times New Roman" w:cs="Times New Roman"/>
          <w:sz w:val="21"/>
          <w:szCs w:val="21"/>
        </w:rPr>
        <w:t>, is moving students from the familiar product-oriented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education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to the unfamiliar process approach to education.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involved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collaborative learning groups have a difficult time 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first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accepting the notion of providing their own information for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course</w:t>
      </w:r>
      <w:proofErr w:type="gramEnd"/>
      <w:r>
        <w:rPr>
          <w:rFonts w:ascii="Times New Roman" w:hAnsi="Times New Roman" w:cs="Times New Roman"/>
          <w:sz w:val="21"/>
          <w:szCs w:val="21"/>
        </w:rPr>
        <w:t>, providing the ‘‘meat’’ of the course, as they have called it.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Students have a difficult time at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first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accepting the notion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providing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their own information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for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the ‘‘meat’’ of the course.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27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Some students also have difficulty accepting the effectiveness, 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continuous basis, of the three social skill processes: social tasks,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roles, and the processing of group work. These students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believe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knowing about group process and experiencing it once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enough</w:t>
      </w:r>
      <w:proofErr w:type="gramEnd"/>
      <w:r>
        <w:rPr>
          <w:rFonts w:ascii="Times New Roman" w:hAnsi="Times New Roman" w:cs="Times New Roman"/>
          <w:sz w:val="21"/>
          <w:szCs w:val="21"/>
        </w:rPr>
        <w:t>. They do not realize that they could be more productive if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improved their group effectiveness and that improving group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effectiveness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takes time and practice in developing the appropriate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relationships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and social skills.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Re-envisioning Content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Finally, facilitating group work is difficult because it takes time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away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from course content, although learning the process is part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content. Given the short amount of time and the amount of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material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is expected to be covered in any given semester,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however</w:t>
      </w:r>
      <w:proofErr w:type="gramEnd"/>
      <w:r>
        <w:rPr>
          <w:rFonts w:ascii="Times New Roman" w:hAnsi="Times New Roman" w:cs="Times New Roman"/>
          <w:sz w:val="21"/>
          <w:szCs w:val="21"/>
        </w:rPr>
        <w:t>, I am always faced with the tension of balancing group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content.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have come though to two conclusions: less really is more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time involved in developing appropriate relationships and social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lastRenderedPageBreak/>
        <w:t>skills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is time well-spent. Students may cover less topical material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but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cover it more in-depth. They are, in fact, covering far more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material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than would normally be anticipated, and they are able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make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connections between topics.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have noticed, for example, that class discussions in my courses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have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moved from static, segregated topical discussions to broadranging,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all-encompassing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discussions that flow more smoothly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represent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students’ ability to make connections and synthesize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ideas</w:t>
      </w:r>
      <w:proofErr w:type="gramEnd"/>
      <w:r>
        <w:rPr>
          <w:rFonts w:ascii="Times New Roman" w:hAnsi="Times New Roman" w:cs="Times New Roman"/>
          <w:sz w:val="21"/>
          <w:szCs w:val="21"/>
        </w:rPr>
        <w:t>. When students develop the appropriate working relationships,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work more efficiently and are more productive.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Try It, You Might Like It!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My use of cooperative and collaborative learning may not be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appropriate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everyone, but it at least provides an experiential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model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some. Because professors are so involved in the learning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Less really is more and the time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involved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in developing appropriate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relationships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and social skills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is</w:t>
      </w:r>
      <w:proofErr w:type="gramEnd"/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time well-spent.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28 THOUGHT &amp; ACTION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process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their students when engaged in cooperative or collaborative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z w:val="21"/>
          <w:szCs w:val="21"/>
        </w:rPr>
        <w:t>, it is critical to follow a design that is comfortable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works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for the individual. The best way to know what works for you is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experiment with cooperative or collaborative learning techniques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your own classes. Read the literature, gather your own data,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know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that your students benefit from the process even if it is not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perfect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Integrating these strategies into your courses may be easier if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they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are introduced slowly, one course or one strategy at a time. I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would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suggest any of David W. Johnson’s books as helpful resources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those professors concerned with specific strategies. My courage to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develop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course strategies inconsistent with the traditional approach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education, however, came from Friere (1970).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Those engaged in this type of exploration will discover, as I did,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that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their techniques evolve with ongoing investigations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professional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development. Regardless of the techniques I employ, my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use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of group work will continue to be fueled by the desire to have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learn well and develop the mutual respect which is critical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within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our society.</w:t>
      </w:r>
      <w:r>
        <w:rPr>
          <w:rFonts w:ascii="Courier" w:hAnsi="Courier" w:cs="Courier"/>
          <w:sz w:val="3276"/>
          <w:szCs w:val="3276"/>
        </w:rPr>
        <w:lastRenderedPageBreak/>
        <w:t>n</w:t>
      </w: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Notes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Slavin argues that student achievement improves through cooperative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learning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only when two conditions are present: group goals are shared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individual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accountability is in place. He does, however, point out that while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research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supports the influence of these conditions in elementary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secondary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schools, the work of Davidson (1985 cited in Slavin, 1989/90)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Dansereau (1988, cited in Slavin 1989/90) indicates that they may not be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necessary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at the college level.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Student self-reports and observations continue to generate data. Self-reports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 structured interview format consist of the processing of group work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after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 completed task, periodic and brief course evaluations throughout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semester</w:t>
      </w:r>
      <w:proofErr w:type="gramEnd"/>
      <w:r>
        <w:rPr>
          <w:rFonts w:ascii="Times New Roman" w:hAnsi="Times New Roman" w:cs="Times New Roman"/>
          <w:sz w:val="18"/>
          <w:szCs w:val="18"/>
        </w:rPr>
        <w:t>, and a more detailed course evaluation at the end of the semester.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record naturalistic observations of the behaviors of interest during or after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class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as the situation presents itself.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References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Aronson, E., Blaney, N., Stephan, C., Sikes, J., Snapp, M. (1978).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The jigsaw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classroom</w:t>
      </w:r>
      <w:proofErr w:type="gramEnd"/>
      <w:r>
        <w:rPr>
          <w:rFonts w:ascii="Times New Roman" w:hAnsi="Times New Roman" w:cs="Times New Roman"/>
          <w:sz w:val="18"/>
          <w:szCs w:val="18"/>
        </w:rPr>
        <w:t>. California: Sage Publications.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Belenky, M. F., Clinchy, B. M., Goldberger, N. R., Tarule, J. M. (1986).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Women’s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ways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of knowing: The development of self, voice, and mind</w:t>
      </w:r>
      <w:r>
        <w:rPr>
          <w:rFonts w:ascii="Times New Roman" w:hAnsi="Times New Roman" w:cs="Times New Roman"/>
          <w:sz w:val="18"/>
          <w:szCs w:val="18"/>
        </w:rPr>
        <w:t>. New York: Basic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Books, Inc.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Brandt, R. (1989/90).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On cooperative learning: A conversation with Spencer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Kagan.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Educational Leadership, 47</w:t>
      </w:r>
      <w:r>
        <w:rPr>
          <w:rFonts w:ascii="Times New Roman" w:hAnsi="Times New Roman" w:cs="Times New Roman"/>
          <w:sz w:val="18"/>
          <w:szCs w:val="18"/>
        </w:rPr>
        <w:t>(4), 8-11.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Freire, P. (1970).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Pedagogy of the oppressed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New York: Herder and Herder.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NEA HIGHER EDUCATION JOURNAL 29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Jackson, S. C. (1986). Consultation and collaboration through cooperative goal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structures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: A pilot study. </w:t>
      </w:r>
      <w:r>
        <w:rPr>
          <w:rFonts w:ascii="Times New Roman" w:hAnsi="Times New Roman" w:cs="Times New Roman"/>
          <w:i/>
          <w:iCs/>
          <w:sz w:val="18"/>
          <w:szCs w:val="18"/>
        </w:rPr>
        <w:t>College Student Journal, 20</w:t>
      </w:r>
      <w:r>
        <w:rPr>
          <w:rFonts w:ascii="Times New Roman" w:hAnsi="Times New Roman" w:cs="Times New Roman"/>
          <w:sz w:val="18"/>
          <w:szCs w:val="18"/>
        </w:rPr>
        <w:t>(l), 47-50.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Johnson, D. W. (1990).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Reaching out: Interpersonal effectiveness and selfactualization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4th </w:t>
      </w:r>
      <w:proofErr w:type="gramStart"/>
      <w:r>
        <w:rPr>
          <w:rFonts w:ascii="Times New Roman" w:hAnsi="Times New Roman" w:cs="Times New Roman"/>
          <w:sz w:val="18"/>
          <w:szCs w:val="18"/>
        </w:rPr>
        <w:t>ed</w:t>
      </w:r>
      <w:proofErr w:type="gramEnd"/>
      <w:r>
        <w:rPr>
          <w:rFonts w:ascii="Times New Roman" w:hAnsi="Times New Roman" w:cs="Times New Roman"/>
          <w:sz w:val="18"/>
          <w:szCs w:val="18"/>
        </w:rPr>
        <w:t>. New Jersey: Prentice Hall.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Johnson, D. W., and Johnson, R. T. (1991).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Joining together: Group theory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group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skills</w:t>
      </w:r>
      <w:r>
        <w:rPr>
          <w:rFonts w:ascii="Times New Roman" w:hAnsi="Times New Roman" w:cs="Times New Roman"/>
          <w:sz w:val="18"/>
          <w:szCs w:val="18"/>
        </w:rPr>
        <w:t>. Boston: Allyn and Bacon.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Johnson, D. W., Johnson, R. T., and Smith, K. A. (1991a). </w:t>
      </w:r>
      <w:r>
        <w:rPr>
          <w:rFonts w:ascii="Times New Roman" w:hAnsi="Times New Roman" w:cs="Times New Roman"/>
          <w:i/>
          <w:iCs/>
          <w:sz w:val="18"/>
          <w:szCs w:val="18"/>
        </w:rPr>
        <w:t>Active learning: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Cooperation in the college classroom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Edina, MN: Interaction Book Co.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Johnson, D.W., Johnson, R. T., and Smith, K. A. (1991b).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Cooperative learning: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Increasing college faculty instructional productivity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Washington, D.C.: The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George Washington University.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Johnson, R. E. (1975). </w:t>
      </w:r>
      <w:proofErr w:type="gramStart"/>
      <w:r>
        <w:rPr>
          <w:rFonts w:ascii="Times New Roman" w:hAnsi="Times New Roman" w:cs="Times New Roman"/>
          <w:sz w:val="18"/>
          <w:szCs w:val="18"/>
        </w:rPr>
        <w:t>Meaning in complex learning.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Review of Educational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Research, 45</w:t>
      </w:r>
      <w:r>
        <w:rPr>
          <w:rFonts w:ascii="Times New Roman" w:hAnsi="Times New Roman" w:cs="Times New Roman"/>
          <w:sz w:val="18"/>
          <w:szCs w:val="18"/>
        </w:rPr>
        <w:t>(3), 425-459.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Kagan, S. (1989/90).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The structural approach to cooperative learning.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Educational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Leadership, 47</w:t>
      </w:r>
      <w:r>
        <w:rPr>
          <w:rFonts w:ascii="Times New Roman" w:hAnsi="Times New Roman" w:cs="Times New Roman"/>
          <w:sz w:val="18"/>
          <w:szCs w:val="18"/>
        </w:rPr>
        <w:t>(4), 12-15.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Kohn, A. (1986). </w:t>
      </w:r>
      <w:r>
        <w:rPr>
          <w:rFonts w:ascii="Times New Roman" w:hAnsi="Times New Roman" w:cs="Times New Roman"/>
          <w:i/>
          <w:iCs/>
          <w:sz w:val="18"/>
          <w:szCs w:val="18"/>
        </w:rPr>
        <w:t>No contest: The case against competition</w:t>
      </w:r>
      <w:r>
        <w:rPr>
          <w:rFonts w:ascii="Times New Roman" w:hAnsi="Times New Roman" w:cs="Times New Roman"/>
          <w:sz w:val="18"/>
          <w:szCs w:val="18"/>
        </w:rPr>
        <w:t>. Boston: Houghton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Mifflin Co.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Lowenwarter, P. (producer). (1988).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leadership alliance [film]. Video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Publishing House, Inc.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McDougall. </w:t>
      </w:r>
      <w:proofErr w:type="gramStart"/>
      <w:r>
        <w:rPr>
          <w:rFonts w:ascii="Times New Roman" w:hAnsi="Times New Roman" w:cs="Times New Roman"/>
          <w:sz w:val="18"/>
          <w:szCs w:val="18"/>
        </w:rPr>
        <w:t>K., and Gimple, D. (1985).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Cooperative learning strategies for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teaching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small group communication: Research and application</w:t>
      </w:r>
      <w:r>
        <w:rPr>
          <w:rFonts w:ascii="Times New Roman" w:hAnsi="Times New Roman" w:cs="Times New Roman"/>
          <w:sz w:val="18"/>
          <w:szCs w:val="18"/>
        </w:rPr>
        <w:t>. Paper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presented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at the 71st Annual Meeting of the Speech Communication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Association, Denver, CO. November 7-10.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Offermann, L. R., and Gowing, M. K. (1990).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Organizations of the future: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Changes and challenges.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American Psychologist, 45</w:t>
      </w:r>
      <w:r>
        <w:rPr>
          <w:rFonts w:ascii="Times New Roman" w:hAnsi="Times New Roman" w:cs="Times New Roman"/>
          <w:sz w:val="18"/>
          <w:szCs w:val="18"/>
        </w:rPr>
        <w:t>(3), 95-108.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Schultz, D. P., and Schultz, S. E. (1990).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Psychology and industry today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5th </w:t>
      </w:r>
      <w:proofErr w:type="gramStart"/>
      <w:r>
        <w:rPr>
          <w:rFonts w:ascii="Times New Roman" w:hAnsi="Times New Roman" w:cs="Times New Roman"/>
          <w:sz w:val="18"/>
          <w:szCs w:val="18"/>
        </w:rPr>
        <w:t>ed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New York: Macmillan Publishing Co.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Sizer, T. R. (1984).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Horace’s compromise: The dilemma of the American high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school</w:t>
      </w:r>
      <w:proofErr w:type="gramEnd"/>
      <w:r>
        <w:rPr>
          <w:rFonts w:ascii="Times New Roman" w:hAnsi="Times New Roman" w:cs="Times New Roman"/>
          <w:sz w:val="18"/>
          <w:szCs w:val="18"/>
        </w:rPr>
        <w:t>. Boston: Houghton Mifflin Co.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Sizer, T. R. (1992).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Horace’s school: Redesigning the American high school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Boston: Houghton Mifflin Co.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Slavin, R. E. (1989/90).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Research on cooperative learning: Consensus and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controversy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iCs/>
          <w:sz w:val="18"/>
          <w:szCs w:val="18"/>
        </w:rPr>
        <w:t>Educational Leadership, 47</w:t>
      </w:r>
      <w:r>
        <w:rPr>
          <w:rFonts w:ascii="Times New Roman" w:hAnsi="Times New Roman" w:cs="Times New Roman"/>
          <w:sz w:val="18"/>
          <w:szCs w:val="18"/>
        </w:rPr>
        <w:t>(4), 52-54.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Sundstrom, E., DeMeuse, K. P., Futrell, D. (1990). Work teams: Applications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effectiveness. </w:t>
      </w:r>
      <w:r>
        <w:rPr>
          <w:rFonts w:ascii="Times New Roman" w:hAnsi="Times New Roman" w:cs="Times New Roman"/>
          <w:i/>
          <w:iCs/>
          <w:sz w:val="18"/>
          <w:szCs w:val="18"/>
        </w:rPr>
        <w:t>American Psychologist, 45</w:t>
      </w:r>
      <w:r>
        <w:rPr>
          <w:rFonts w:ascii="Times New Roman" w:hAnsi="Times New Roman" w:cs="Times New Roman"/>
          <w:sz w:val="18"/>
          <w:szCs w:val="18"/>
        </w:rPr>
        <w:t>(3), 120-133.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Tompkins, J. (1990).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Pedagogy of the distressed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College English, 52(6), 653-660.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Ward, P. and Pearce, K. (Producers) (1990).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The wrong stuff [film].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Group W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lastRenderedPageBreak/>
        <w:t>Television Sales.</w:t>
      </w:r>
      <w:proofErr w:type="gramEnd"/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Wiggins, G. (1987). </w:t>
      </w:r>
      <w:proofErr w:type="gramStart"/>
      <w:r>
        <w:rPr>
          <w:rFonts w:ascii="Times New Roman" w:hAnsi="Times New Roman" w:cs="Times New Roman"/>
          <w:sz w:val="18"/>
          <w:szCs w:val="18"/>
        </w:rPr>
        <w:t>Creating a thought-provoking curriculum.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American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Educator: The Professional Journal of the American Federation of Teachers,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(4), 10-17.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Wiggins, G. (1991). </w:t>
      </w:r>
      <w:r>
        <w:rPr>
          <w:rFonts w:ascii="Times New Roman" w:hAnsi="Times New Roman" w:cs="Times New Roman"/>
          <w:i/>
          <w:iCs/>
          <w:sz w:val="18"/>
          <w:szCs w:val="18"/>
        </w:rPr>
        <w:t>Student-as-worker: Toward engaging and effective curricula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Trek Reader prepared by the Coalition of Essential Schools. Rhode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Island: Brown University.</w:t>
      </w:r>
    </w:p>
    <w:p w:rsidR="001D258E" w:rsidRDefault="001D258E" w:rsidP="001D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30 THOUGHT &amp; ACTION</w:t>
      </w:r>
    </w:p>
    <w:p w:rsidR="001D258E" w:rsidRDefault="001D258E" w:rsidP="001D258E">
      <w:r>
        <w:rPr>
          <w:rFonts w:ascii="Times New Roman" w:hAnsi="Times New Roman" w:cs="Times New Roman"/>
          <w:sz w:val="16"/>
          <w:szCs w:val="16"/>
        </w:rPr>
        <w:t>/prod/ta/W94D doc</w:t>
      </w:r>
      <w:proofErr w:type="gramStart"/>
      <w:r>
        <w:rPr>
          <w:rFonts w:ascii="Times New Roman" w:hAnsi="Times New Roman" w:cs="Times New Roman"/>
          <w:sz w:val="16"/>
          <w:szCs w:val="16"/>
        </w:rPr>
        <w:t>:W94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12/19/93 REPRO</w:t>
      </w:r>
    </w:p>
    <w:sectPr w:rsidR="001D258E" w:rsidSect="001D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20"/>
  <w:characterSpacingControl w:val="doNotCompress"/>
  <w:compat/>
  <w:rsids>
    <w:rsidRoot w:val="001D258E"/>
    <w:rsid w:val="001D1E6C"/>
    <w:rsid w:val="001D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8333</Words>
  <Characters>47502</Characters>
  <Application>Microsoft Office Word</Application>
  <DocSecurity>0</DocSecurity>
  <Lines>395</Lines>
  <Paragraphs>111</Paragraphs>
  <ScaleCrop>false</ScaleCrop>
  <Company>Cape Cod Community College</Company>
  <LinksUpToDate>false</LinksUpToDate>
  <CharactersWithSpaces>55724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2008-02-01T19:19:00Z</dcterms:created>
  <dcterms:modified xsi:type="dcterms:W3CDTF">2008-02-01T19:20:00Z</dcterms:modified>
</cp:coreProperties>
</file>