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FF158E">
        <w:rPr>
          <w:b/>
          <w:sz w:val="24"/>
          <w:szCs w:val="24"/>
        </w:rPr>
        <w:t>lass worksheet for chapter 12.1</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FF158E" w:rsidP="005913CA">
      <w:pPr>
        <w:rPr>
          <w:sz w:val="24"/>
          <w:szCs w:val="24"/>
        </w:rPr>
      </w:pPr>
      <w:r>
        <w:rPr>
          <w:rFonts w:eastAsiaTheme="minorEastAsia"/>
          <w:sz w:val="24"/>
          <w:szCs w:val="24"/>
        </w:rPr>
        <w:t>Chapter 12.1</w:t>
      </w:r>
      <w:r w:rsidR="009E6DCC">
        <w:rPr>
          <w:rFonts w:eastAsiaTheme="minorEastAsia"/>
          <w:sz w:val="24"/>
          <w:szCs w:val="24"/>
        </w:rPr>
        <w:t xml:space="preserve"> problems:  </w:t>
      </w:r>
      <w:r w:rsidR="00015902">
        <w:rPr>
          <w:rFonts w:eastAsiaTheme="minorEastAsia"/>
          <w:sz w:val="24"/>
          <w:szCs w:val="24"/>
        </w:rPr>
        <w:t>3, 7, 9, 13, 17, 23, 29, 33, 37, 45, 49, 57, 59, 61, 63, 73, 77</w:t>
      </w:r>
      <w:proofErr w:type="gramStart"/>
      <w:r w:rsidR="00015902">
        <w:rPr>
          <w:rFonts w:eastAsiaTheme="minorEastAsia"/>
          <w:sz w:val="24"/>
          <w:szCs w:val="24"/>
        </w:rPr>
        <w:t>,87</w:t>
      </w:r>
      <w:bookmarkStart w:id="0" w:name="_GoBack"/>
      <w:bookmarkEnd w:id="0"/>
      <w:proofErr w:type="gramEnd"/>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12583E"/>
    <w:rsid w:val="002B7588"/>
    <w:rsid w:val="003D6113"/>
    <w:rsid w:val="003F633C"/>
    <w:rsid w:val="004E2508"/>
    <w:rsid w:val="004E260D"/>
    <w:rsid w:val="005913CA"/>
    <w:rsid w:val="00647D2C"/>
    <w:rsid w:val="007467D2"/>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2012-07-30T02:18:00Z</dcterms:created>
  <dcterms:modified xsi:type="dcterms:W3CDTF">2012-07-30T02:19:00Z</dcterms:modified>
</cp:coreProperties>
</file>