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65">
        <w:rPr>
          <w:rFonts w:ascii="Times New Roman" w:eastAsia="Times New Roman" w:hAnsi="Times New Roman" w:cs="Times New Roman"/>
          <w:sz w:val="24"/>
          <w:szCs w:val="24"/>
        </w:rPr>
        <w:t>PLUMBERS AND LAWYERS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65">
        <w:rPr>
          <w:rFonts w:ascii="Times New Roman" w:eastAsia="Times New Roman" w:hAnsi="Times New Roman" w:cs="Times New Roman"/>
          <w:sz w:val="24"/>
          <w:szCs w:val="24"/>
        </w:rPr>
        <w:t>After finding a leak in the bathroom, the lawyer's secretary called the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65">
        <w:rPr>
          <w:rFonts w:ascii="Times New Roman" w:eastAsia="Times New Roman" w:hAnsi="Times New Roman" w:cs="Times New Roman"/>
          <w:sz w:val="24"/>
          <w:szCs w:val="24"/>
        </w:rPr>
        <w:t>plumber</w:t>
      </w:r>
      <w:proofErr w:type="gramEnd"/>
      <w:r w:rsidRPr="003A1965">
        <w:rPr>
          <w:rFonts w:ascii="Times New Roman" w:eastAsia="Times New Roman" w:hAnsi="Times New Roman" w:cs="Times New Roman"/>
          <w:sz w:val="24"/>
          <w:szCs w:val="24"/>
        </w:rPr>
        <w:t>, who fixed it in a matter of minutes.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65">
        <w:rPr>
          <w:rFonts w:ascii="Times New Roman" w:eastAsia="Times New Roman" w:hAnsi="Times New Roman" w:cs="Times New Roman"/>
          <w:sz w:val="24"/>
          <w:szCs w:val="24"/>
        </w:rPr>
        <w:t>The bill, however, was substantial. So substantial that the lawyer called to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65">
        <w:rPr>
          <w:rFonts w:ascii="Times New Roman" w:eastAsia="Times New Roman" w:hAnsi="Times New Roman" w:cs="Times New Roman"/>
          <w:sz w:val="24"/>
          <w:szCs w:val="24"/>
        </w:rPr>
        <w:t>complain</w:t>
      </w:r>
      <w:proofErr w:type="gramEnd"/>
      <w:r w:rsidRPr="003A1965">
        <w:rPr>
          <w:rFonts w:ascii="Times New Roman" w:eastAsia="Times New Roman" w:hAnsi="Times New Roman" w:cs="Times New Roman"/>
          <w:sz w:val="24"/>
          <w:szCs w:val="24"/>
        </w:rPr>
        <w:t>. "You weren't here for more than ten minutes," he said, "and I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65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3A1965">
        <w:rPr>
          <w:rFonts w:ascii="Times New Roman" w:eastAsia="Times New Roman" w:hAnsi="Times New Roman" w:cs="Times New Roman"/>
          <w:sz w:val="24"/>
          <w:szCs w:val="24"/>
        </w:rPr>
        <w:t xml:space="preserve"> charge that much for an hour."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65">
        <w:rPr>
          <w:rFonts w:ascii="Times New Roman" w:eastAsia="Times New Roman" w:hAnsi="Times New Roman" w:cs="Times New Roman"/>
          <w:sz w:val="24"/>
          <w:szCs w:val="24"/>
        </w:rPr>
        <w:t>"I know," retorted the plumber sympathetically, "and I didn't either, when I</w:t>
      </w:r>
    </w:p>
    <w:p w:rsidR="003A1965" w:rsidRPr="003A1965" w:rsidRDefault="003A1965" w:rsidP="003A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6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3A1965">
        <w:rPr>
          <w:rFonts w:ascii="Times New Roman" w:eastAsia="Times New Roman" w:hAnsi="Times New Roman" w:cs="Times New Roman"/>
          <w:sz w:val="24"/>
          <w:szCs w:val="24"/>
        </w:rPr>
        <w:t xml:space="preserve"> a lawyer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3A1965"/>
    <w:rsid w:val="005A7F70"/>
    <w:rsid w:val="005F7714"/>
    <w:rsid w:val="00A07BF2"/>
    <w:rsid w:val="00A419F2"/>
    <w:rsid w:val="00AD3BE1"/>
    <w:rsid w:val="00AF77EE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2009-03-15T20:44:00Z</dcterms:created>
  <dcterms:modified xsi:type="dcterms:W3CDTF">2009-03-15T20:44:00Z</dcterms:modified>
</cp:coreProperties>
</file>